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E3A" w:rsidRDefault="00361E3A" w:rsidP="00361E3A">
      <w:pPr>
        <w:rPr>
          <w:rFonts w:asciiTheme="majorHAnsi" w:eastAsia="Times New Roman" w:hAnsiTheme="majorHAnsi" w:cstheme="majorHAnsi"/>
          <w:lang w:eastAsia="de-AT"/>
        </w:rPr>
      </w:pPr>
      <w:r w:rsidRPr="00361E3A">
        <w:rPr>
          <w:rFonts w:asciiTheme="majorHAnsi" w:eastAsia="Times New Roman" w:hAnsiTheme="majorHAnsi" w:cstheme="majorHAnsi"/>
          <w:lang w:eastAsia="de-AT"/>
        </w:rPr>
        <w:t>Angaben gemäß § 5 TMG</w:t>
      </w:r>
    </w:p>
    <w:p w:rsidR="00361E3A" w:rsidRDefault="00361E3A" w:rsidP="00361E3A">
      <w:pPr>
        <w:rPr>
          <w:rFonts w:asciiTheme="majorHAnsi" w:eastAsia="Times New Roman" w:hAnsiTheme="majorHAnsi" w:cstheme="majorHAnsi"/>
          <w:lang w:eastAsia="de-AT"/>
        </w:rPr>
      </w:pPr>
    </w:p>
    <w:p w:rsidR="00361E3A" w:rsidRDefault="00361E3A" w:rsidP="00361E3A">
      <w:pPr>
        <w:rPr>
          <w:rFonts w:asciiTheme="majorHAnsi" w:eastAsia="Times New Roman" w:hAnsiTheme="majorHAnsi" w:cstheme="majorHAnsi"/>
          <w:lang w:eastAsia="de-AT"/>
        </w:rPr>
      </w:pPr>
      <w:r>
        <w:rPr>
          <w:rFonts w:asciiTheme="majorHAnsi" w:eastAsia="Times New Roman" w:hAnsiTheme="majorHAnsi" w:cstheme="majorHAnsi"/>
          <w:lang w:eastAsia="de-AT"/>
        </w:rPr>
        <w:t xml:space="preserve">Marcella </w:t>
      </w:r>
      <w:proofErr w:type="spellStart"/>
      <w:r>
        <w:rPr>
          <w:rFonts w:asciiTheme="majorHAnsi" w:eastAsia="Times New Roman" w:hAnsiTheme="majorHAnsi" w:cstheme="majorHAnsi"/>
          <w:lang w:eastAsia="de-AT"/>
        </w:rPr>
        <w:t>Steinbichler</w:t>
      </w:r>
      <w:proofErr w:type="spellEnd"/>
    </w:p>
    <w:p w:rsidR="00361E3A" w:rsidRDefault="00361E3A" w:rsidP="00361E3A">
      <w:pPr>
        <w:rPr>
          <w:rFonts w:asciiTheme="majorHAnsi" w:eastAsia="Times New Roman" w:hAnsiTheme="majorHAnsi" w:cstheme="majorHAnsi"/>
          <w:lang w:eastAsia="de-AT"/>
        </w:rPr>
      </w:pPr>
      <w:proofErr w:type="spellStart"/>
      <w:r>
        <w:rPr>
          <w:rFonts w:asciiTheme="majorHAnsi" w:eastAsia="Times New Roman" w:hAnsiTheme="majorHAnsi" w:cstheme="majorHAnsi"/>
          <w:lang w:eastAsia="de-AT"/>
        </w:rPr>
        <w:t>Mollardgasse</w:t>
      </w:r>
      <w:proofErr w:type="spellEnd"/>
      <w:r>
        <w:rPr>
          <w:rFonts w:asciiTheme="majorHAnsi" w:eastAsia="Times New Roman" w:hAnsiTheme="majorHAnsi" w:cstheme="majorHAnsi"/>
          <w:lang w:eastAsia="de-AT"/>
        </w:rPr>
        <w:t xml:space="preserve"> 62</w:t>
      </w:r>
    </w:p>
    <w:p w:rsidR="00361E3A" w:rsidRDefault="00361E3A" w:rsidP="00361E3A">
      <w:pPr>
        <w:rPr>
          <w:rFonts w:asciiTheme="majorHAnsi" w:eastAsia="Times New Roman" w:hAnsiTheme="majorHAnsi" w:cstheme="majorHAnsi"/>
          <w:lang w:eastAsia="de-AT"/>
        </w:rPr>
      </w:pPr>
      <w:r>
        <w:rPr>
          <w:rFonts w:asciiTheme="majorHAnsi" w:eastAsia="Times New Roman" w:hAnsiTheme="majorHAnsi" w:cstheme="majorHAnsi"/>
          <w:lang w:eastAsia="de-AT"/>
        </w:rPr>
        <w:t>1060 Wien</w:t>
      </w:r>
    </w:p>
    <w:p w:rsidR="00361E3A" w:rsidRDefault="00361E3A" w:rsidP="00361E3A">
      <w:pPr>
        <w:rPr>
          <w:rFonts w:asciiTheme="majorHAnsi" w:eastAsia="Times New Roman" w:hAnsiTheme="majorHAnsi" w:cstheme="majorHAnsi"/>
          <w:lang w:eastAsia="de-AT"/>
        </w:rPr>
      </w:pPr>
      <w:r>
        <w:rPr>
          <w:rFonts w:asciiTheme="majorHAnsi" w:eastAsia="Times New Roman" w:hAnsiTheme="majorHAnsi" w:cstheme="majorHAnsi"/>
          <w:lang w:eastAsia="de-AT"/>
        </w:rPr>
        <w:t>Österreich</w:t>
      </w:r>
    </w:p>
    <w:p w:rsidR="00361E3A" w:rsidRDefault="00361E3A" w:rsidP="00361E3A">
      <w:pPr>
        <w:rPr>
          <w:rFonts w:asciiTheme="majorHAnsi" w:eastAsia="Times New Roman" w:hAnsiTheme="majorHAnsi" w:cstheme="majorHAnsi"/>
          <w:lang w:eastAsia="de-AT"/>
        </w:rPr>
      </w:pPr>
    </w:p>
    <w:p w:rsidR="00361E3A" w:rsidRDefault="00361E3A" w:rsidP="00361E3A">
      <w:pPr>
        <w:rPr>
          <w:rFonts w:asciiTheme="majorHAnsi" w:eastAsia="Times New Roman" w:hAnsiTheme="majorHAnsi" w:cstheme="majorHAnsi"/>
          <w:lang w:eastAsia="de-AT"/>
        </w:rPr>
      </w:pPr>
      <w:r>
        <w:rPr>
          <w:rFonts w:asciiTheme="majorHAnsi" w:eastAsia="Times New Roman" w:hAnsiTheme="majorHAnsi" w:cstheme="majorHAnsi"/>
          <w:lang w:eastAsia="de-AT"/>
        </w:rPr>
        <w:t>Telefon - +43 664 92 585 64</w:t>
      </w:r>
    </w:p>
    <w:p w:rsidR="00361E3A" w:rsidRDefault="00361E3A" w:rsidP="00361E3A">
      <w:pPr>
        <w:rPr>
          <w:rFonts w:asciiTheme="majorHAnsi" w:eastAsia="Times New Roman" w:hAnsiTheme="majorHAnsi" w:cstheme="majorHAnsi"/>
          <w:lang w:eastAsia="de-AT"/>
        </w:rPr>
      </w:pPr>
      <w:r>
        <w:rPr>
          <w:rFonts w:asciiTheme="majorHAnsi" w:eastAsia="Times New Roman" w:hAnsiTheme="majorHAnsi" w:cstheme="majorHAnsi"/>
          <w:lang w:eastAsia="de-AT"/>
        </w:rPr>
        <w:t xml:space="preserve">Email – </w:t>
      </w:r>
      <w:hyperlink r:id="rId4" w:history="1">
        <w:proofErr w:type="spellStart"/>
        <w:r w:rsidRPr="00282A9C">
          <w:rPr>
            <w:rStyle w:val="Hyperlink"/>
            <w:rFonts w:asciiTheme="majorHAnsi" w:eastAsia="Times New Roman" w:hAnsiTheme="majorHAnsi" w:cstheme="majorHAnsi"/>
            <w:lang w:eastAsia="de-AT"/>
          </w:rPr>
          <w:t>marcella.steinbichler@hotmail.com</w:t>
        </w:r>
        <w:proofErr w:type="spellEnd"/>
      </w:hyperlink>
    </w:p>
    <w:p w:rsidR="00361E3A" w:rsidRPr="00361E3A" w:rsidRDefault="00361E3A" w:rsidP="00361E3A">
      <w:pPr>
        <w:rPr>
          <w:rFonts w:asciiTheme="majorHAnsi" w:eastAsia="Times New Roman" w:hAnsiTheme="majorHAnsi" w:cstheme="majorHAnsi"/>
          <w:lang w:eastAsia="de-AT"/>
        </w:rPr>
      </w:pPr>
    </w:p>
    <w:p w:rsidR="00361E3A" w:rsidRPr="00361E3A" w:rsidRDefault="00361E3A" w:rsidP="00361E3A">
      <w:pPr>
        <w:spacing w:before="100" w:beforeAutospacing="1" w:after="100" w:afterAutospacing="1"/>
        <w:outlineLvl w:val="3"/>
        <w:rPr>
          <w:rFonts w:asciiTheme="majorHAnsi" w:eastAsia="Times New Roman" w:hAnsiTheme="majorHAnsi" w:cstheme="majorHAnsi"/>
          <w:b/>
          <w:bCs/>
          <w:lang w:eastAsia="de-AT"/>
        </w:rPr>
      </w:pPr>
      <w:r w:rsidRPr="00361E3A">
        <w:rPr>
          <w:rFonts w:asciiTheme="majorHAnsi" w:eastAsia="Times New Roman" w:hAnsiTheme="majorHAnsi" w:cstheme="majorHAnsi"/>
          <w:b/>
          <w:bCs/>
          <w:lang w:eastAsia="de-AT"/>
        </w:rPr>
        <w:t xml:space="preserve">Verantwortlich für den Inhalt nach § 55 Abs. 2 </w:t>
      </w:r>
      <w:proofErr w:type="spellStart"/>
      <w:r w:rsidRPr="00361E3A">
        <w:rPr>
          <w:rFonts w:asciiTheme="majorHAnsi" w:eastAsia="Times New Roman" w:hAnsiTheme="majorHAnsi" w:cstheme="majorHAnsi"/>
          <w:b/>
          <w:bCs/>
          <w:lang w:eastAsia="de-AT"/>
        </w:rPr>
        <w:t>RStV</w:t>
      </w:r>
      <w:proofErr w:type="spellEnd"/>
      <w:r w:rsidRPr="00361E3A">
        <w:rPr>
          <w:rFonts w:asciiTheme="majorHAnsi" w:eastAsia="Times New Roman" w:hAnsiTheme="majorHAnsi" w:cstheme="majorHAnsi"/>
          <w:b/>
          <w:bCs/>
          <w:lang w:eastAsia="de-AT"/>
        </w:rPr>
        <w:t>:</w:t>
      </w:r>
    </w:p>
    <w:p w:rsidR="00361E3A" w:rsidRDefault="00361E3A" w:rsidP="00361E3A">
      <w:pPr>
        <w:rPr>
          <w:rFonts w:asciiTheme="majorHAnsi" w:eastAsia="Times New Roman" w:hAnsiTheme="majorHAnsi" w:cstheme="majorHAnsi"/>
          <w:lang w:eastAsia="de-AT"/>
        </w:rPr>
      </w:pPr>
      <w:r>
        <w:rPr>
          <w:rFonts w:asciiTheme="majorHAnsi" w:eastAsia="Times New Roman" w:hAnsiTheme="majorHAnsi" w:cstheme="majorHAnsi"/>
          <w:lang w:eastAsia="de-AT"/>
        </w:rPr>
        <w:t xml:space="preserve">Marcella </w:t>
      </w:r>
      <w:proofErr w:type="spellStart"/>
      <w:r>
        <w:rPr>
          <w:rFonts w:asciiTheme="majorHAnsi" w:eastAsia="Times New Roman" w:hAnsiTheme="majorHAnsi" w:cstheme="majorHAnsi"/>
          <w:lang w:eastAsia="de-AT"/>
        </w:rPr>
        <w:t>Steinbichler</w:t>
      </w:r>
      <w:proofErr w:type="spellEnd"/>
    </w:p>
    <w:p w:rsidR="00361E3A" w:rsidRDefault="00361E3A" w:rsidP="00361E3A">
      <w:pPr>
        <w:rPr>
          <w:rFonts w:asciiTheme="majorHAnsi" w:eastAsia="Times New Roman" w:hAnsiTheme="majorHAnsi" w:cstheme="majorHAnsi"/>
          <w:lang w:eastAsia="de-AT"/>
        </w:rPr>
      </w:pPr>
      <w:proofErr w:type="spellStart"/>
      <w:r>
        <w:rPr>
          <w:rFonts w:asciiTheme="majorHAnsi" w:eastAsia="Times New Roman" w:hAnsiTheme="majorHAnsi" w:cstheme="majorHAnsi"/>
          <w:lang w:eastAsia="de-AT"/>
        </w:rPr>
        <w:t>Mollardgasse</w:t>
      </w:r>
      <w:proofErr w:type="spellEnd"/>
      <w:r>
        <w:rPr>
          <w:rFonts w:asciiTheme="majorHAnsi" w:eastAsia="Times New Roman" w:hAnsiTheme="majorHAnsi" w:cstheme="majorHAnsi"/>
          <w:lang w:eastAsia="de-AT"/>
        </w:rPr>
        <w:t xml:space="preserve"> 62</w:t>
      </w:r>
    </w:p>
    <w:p w:rsidR="00361E3A" w:rsidRDefault="00361E3A" w:rsidP="00361E3A">
      <w:pPr>
        <w:rPr>
          <w:rFonts w:asciiTheme="majorHAnsi" w:eastAsia="Times New Roman" w:hAnsiTheme="majorHAnsi" w:cstheme="majorHAnsi"/>
          <w:lang w:eastAsia="de-AT"/>
        </w:rPr>
      </w:pPr>
      <w:r>
        <w:rPr>
          <w:rFonts w:asciiTheme="majorHAnsi" w:eastAsia="Times New Roman" w:hAnsiTheme="majorHAnsi" w:cstheme="majorHAnsi"/>
          <w:lang w:eastAsia="de-AT"/>
        </w:rPr>
        <w:t>1060</w:t>
      </w:r>
      <w:r>
        <w:rPr>
          <w:rFonts w:asciiTheme="majorHAnsi" w:eastAsia="Times New Roman" w:hAnsiTheme="majorHAnsi" w:cstheme="majorHAnsi"/>
          <w:lang w:eastAsia="de-AT"/>
        </w:rPr>
        <w:t xml:space="preserve"> Wien</w:t>
      </w:r>
    </w:p>
    <w:p w:rsidR="00361E3A" w:rsidRDefault="00361E3A" w:rsidP="00361E3A">
      <w:pPr>
        <w:rPr>
          <w:rFonts w:asciiTheme="majorHAnsi" w:eastAsia="Times New Roman" w:hAnsiTheme="majorHAnsi" w:cstheme="majorHAnsi"/>
          <w:lang w:eastAsia="de-AT"/>
        </w:rPr>
      </w:pPr>
      <w:r>
        <w:rPr>
          <w:rFonts w:asciiTheme="majorHAnsi" w:eastAsia="Times New Roman" w:hAnsiTheme="majorHAnsi" w:cstheme="majorHAnsi"/>
          <w:lang w:eastAsia="de-AT"/>
        </w:rPr>
        <w:t>Österreich</w:t>
      </w:r>
    </w:p>
    <w:p w:rsidR="00361E3A" w:rsidRDefault="00361E3A" w:rsidP="00361E3A">
      <w:pPr>
        <w:rPr>
          <w:rFonts w:asciiTheme="majorHAnsi" w:eastAsia="Times New Roman" w:hAnsiTheme="majorHAnsi" w:cstheme="majorHAnsi"/>
          <w:lang w:eastAsia="de-AT"/>
        </w:rPr>
      </w:pPr>
    </w:p>
    <w:p w:rsidR="00361E3A" w:rsidRPr="00361E3A" w:rsidRDefault="00361E3A" w:rsidP="00361E3A">
      <w:pPr>
        <w:autoSpaceDE w:val="0"/>
        <w:autoSpaceDN w:val="0"/>
        <w:adjustRightInd w:val="0"/>
        <w:spacing w:after="240"/>
        <w:rPr>
          <w:rFonts w:asciiTheme="majorHAnsi" w:hAnsiTheme="majorHAnsi" w:cstheme="majorHAnsi"/>
          <w:sz w:val="26"/>
          <w:szCs w:val="26"/>
        </w:rPr>
      </w:pPr>
      <w:r w:rsidRPr="00361E3A">
        <w:rPr>
          <w:rFonts w:asciiTheme="majorHAnsi" w:hAnsiTheme="majorHAnsi" w:cstheme="majorHAnsi"/>
          <w:sz w:val="26"/>
          <w:szCs w:val="26"/>
        </w:rPr>
        <w:t xml:space="preserve">Quelle: </w:t>
      </w:r>
      <w:r>
        <w:rPr>
          <w:rFonts w:asciiTheme="majorHAnsi" w:hAnsiTheme="majorHAnsi" w:cstheme="majorHAnsi"/>
          <w:sz w:val="26"/>
          <w:szCs w:val="26"/>
        </w:rPr>
        <w:t xml:space="preserve"> </w:t>
      </w:r>
      <w:r w:rsidRPr="00361E3A">
        <w:rPr>
          <w:rFonts w:asciiTheme="majorHAnsi" w:hAnsiTheme="majorHAnsi" w:cstheme="majorHAnsi"/>
          <w:sz w:val="26"/>
          <w:szCs w:val="26"/>
        </w:rPr>
        <w:t>e-recht24.de</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color w:val="0000FF"/>
          <w:sz w:val="26"/>
          <w:szCs w:val="26"/>
        </w:rPr>
        <w:t>https://www.e-recht24.de/muster-</w:t>
      </w:r>
      <w:proofErr w:type="spellStart"/>
      <w:r w:rsidRPr="00361E3A">
        <w:rPr>
          <w:rFonts w:asciiTheme="majorHAnsi" w:hAnsiTheme="majorHAnsi" w:cstheme="majorHAnsi"/>
          <w:color w:val="0000FF"/>
          <w:sz w:val="26"/>
          <w:szCs w:val="26"/>
        </w:rPr>
        <w:t>datenschutzerklaerung.html</w:t>
      </w:r>
      <w:proofErr w:type="spellEnd"/>
      <w:r w:rsidRPr="00361E3A">
        <w:rPr>
          <w:rFonts w:asciiTheme="majorHAnsi" w:hAnsiTheme="majorHAnsi" w:cstheme="majorHAnsi"/>
          <w:color w:val="0000FF"/>
          <w:sz w:val="26"/>
          <w:szCs w:val="26"/>
        </w:rPr>
        <w:t xml:space="preserve"> </w:t>
      </w:r>
    </w:p>
    <w:p w:rsidR="00361E3A" w:rsidRDefault="00361E3A" w:rsidP="00361E3A">
      <w:pPr>
        <w:rPr>
          <w:rFonts w:asciiTheme="majorHAnsi" w:eastAsia="Times New Roman" w:hAnsiTheme="majorHAnsi" w:cstheme="majorHAnsi"/>
          <w:lang w:eastAsia="de-AT"/>
        </w:rPr>
      </w:pPr>
    </w:p>
    <w:p w:rsidR="00361E3A" w:rsidRDefault="00361E3A" w:rsidP="00361E3A">
      <w:pPr>
        <w:rPr>
          <w:rFonts w:asciiTheme="majorHAnsi" w:eastAsia="Times New Roman" w:hAnsiTheme="majorHAnsi" w:cstheme="majorHAnsi"/>
          <w:lang w:eastAsia="de-AT"/>
        </w:rPr>
      </w:pPr>
    </w:p>
    <w:p w:rsidR="00361E3A" w:rsidRDefault="00361E3A" w:rsidP="00361E3A">
      <w:pPr>
        <w:rPr>
          <w:rFonts w:asciiTheme="majorHAnsi" w:eastAsia="Times New Roman" w:hAnsiTheme="majorHAnsi" w:cstheme="majorHAnsi"/>
          <w:lang w:eastAsia="de-AT"/>
        </w:rPr>
      </w:pPr>
    </w:p>
    <w:p w:rsidR="00361E3A" w:rsidRPr="00361E3A" w:rsidRDefault="00361E3A" w:rsidP="00361E3A">
      <w:pPr>
        <w:rPr>
          <w:rFonts w:asciiTheme="majorHAnsi" w:eastAsia="Times New Roman" w:hAnsiTheme="majorHAnsi" w:cstheme="majorHAnsi"/>
          <w:lang w:eastAsia="de-AT"/>
        </w:rPr>
      </w:pPr>
      <w:bookmarkStart w:id="0" w:name="_GoBack"/>
      <w:bookmarkEnd w:id="0"/>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48"/>
          <w:szCs w:val="48"/>
        </w:rPr>
        <w:t xml:space="preserve">Datenschutzerklärung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42"/>
          <w:szCs w:val="42"/>
        </w:rPr>
        <w:t xml:space="preserve">1. Datenschutz auf einen Blick </w:t>
      </w:r>
      <w:r w:rsidRPr="00361E3A">
        <w:rPr>
          <w:rFonts w:asciiTheme="majorHAnsi" w:hAnsiTheme="majorHAnsi" w:cstheme="majorHAnsi"/>
          <w:b/>
          <w:bCs/>
          <w:sz w:val="32"/>
          <w:szCs w:val="32"/>
        </w:rPr>
        <w:t xml:space="preserve">Allgemeine Hinweise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32"/>
          <w:szCs w:val="32"/>
        </w:rPr>
        <w:t xml:space="preserve">Datenerfassung auf unserer Website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26"/>
          <w:szCs w:val="26"/>
        </w:rPr>
        <w:t xml:space="preserve">Wer ist verantwortlich für die Datenerfassung auf dieser Website?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Die Datenverarbeitung auf dieser Website erfolgt durch den Websitebetreiber. Dessen Kontaktdaten können Sie dem Impressum dieser Website entnehmen.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26"/>
          <w:szCs w:val="26"/>
        </w:rPr>
        <w:lastRenderedPageBreak/>
        <w:t xml:space="preserve">Wie erfassen wir Ihre Daten?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Ihre Daten werden zum einen dadurch erhoben, dass Sie uns diese mitteilen. Hierbei kann es sich z.B. um Daten handeln, die Sie in ein Kontaktformular eingeben.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Andere Daten werden automatisch beim Besuch der Website durch unsere IT-Systeme erfasst. Das sind vor allem technische Daten (z.B. Internetbrowser, Betriebssystem oder Uhrzeit des Seitenaufrufs). Die Erfassung dieser Daten erfolgt automatisch, sobald Sie unsere Website betreten.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26"/>
          <w:szCs w:val="26"/>
        </w:rPr>
        <w:t xml:space="preserve">Wofür nutzen wir Ihre Daten?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Ein Teil der Daten wird erhoben, um eine fehlerfreie Bereitstellung der Website zu gewährleisten. Andere Daten können zur Analyse Ihres Nutzerverhaltens verwendet werden.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26"/>
          <w:szCs w:val="26"/>
        </w:rPr>
        <w:t xml:space="preserve">Welche Rechte haben Sie bezüglich Ihrer Daten?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Außerdem haben Sie das Recht, unter bestimmten Umständen die Einschränkung der Verarbeitung Ihrer personenbezogenen Daten zu verlangen. Details hierzu entnehmen Sie der Datenschutzerklärung unter „Recht auf Einschränkung der Verarbeitung“.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42"/>
          <w:szCs w:val="42"/>
        </w:rPr>
        <w:t xml:space="preserve">2. Allgemeine Hinweise und Pflichtinformationen </w:t>
      </w:r>
    </w:p>
    <w:p w:rsidR="00361E3A" w:rsidRPr="00361E3A" w:rsidRDefault="00361E3A" w:rsidP="00361E3A">
      <w:pPr>
        <w:autoSpaceDE w:val="0"/>
        <w:autoSpaceDN w:val="0"/>
        <w:adjustRightInd w:val="0"/>
        <w:rPr>
          <w:rFonts w:asciiTheme="majorHAnsi" w:hAnsiTheme="majorHAnsi" w:cstheme="majorHAnsi"/>
        </w:rPr>
      </w:pPr>
    </w:p>
    <w:p w:rsidR="00361E3A" w:rsidRPr="00361E3A" w:rsidRDefault="00361E3A" w:rsidP="00361E3A">
      <w:pPr>
        <w:autoSpaceDE w:val="0"/>
        <w:autoSpaceDN w:val="0"/>
        <w:adjustRightInd w:val="0"/>
        <w:rPr>
          <w:rFonts w:asciiTheme="majorHAnsi" w:hAnsiTheme="majorHAnsi" w:cstheme="majorHAnsi"/>
        </w:rPr>
      </w:pPr>
      <w:r w:rsidRPr="00361E3A">
        <w:rPr>
          <w:rFonts w:asciiTheme="majorHAnsi" w:hAnsiTheme="majorHAnsi" w:cstheme="majorHAnsi"/>
        </w:rPr>
        <w:t xml:space="preserv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32"/>
          <w:szCs w:val="32"/>
        </w:rPr>
        <w:t xml:space="preserve">Datenschutz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Die Betreiber dieser Seiten nehmen den Schutz Ihrer persönlichen Daten sehr ernst. Wir behandeln Ihre personenbezogenen Daten vertraulich und entsprechend der gesetzlichen Datenschutzvorschriften sowie dieser Datenschutzerklärung.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Wenn Sie diese Website benutzen, werden verschiedene personenbezogene Daten erhoben. Personenbezogene Daten sind Daten, mit denen Sie persönlich identifiziert werden können. Die vorliegende Datenschutzerklärung erläutert, welche Daten wir </w:t>
      </w:r>
      <w:r w:rsidRPr="00361E3A">
        <w:rPr>
          <w:rFonts w:asciiTheme="majorHAnsi" w:hAnsiTheme="majorHAnsi" w:cstheme="majorHAnsi"/>
          <w:sz w:val="26"/>
          <w:szCs w:val="26"/>
        </w:rPr>
        <w:lastRenderedPageBreak/>
        <w:t xml:space="preserve">erheben und wofür wir sie nutzen. Sie erläutert auch, wie und zu welchem Zweck das geschieht.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Wir weisen darauf hin, dass die Datenübertragung im Internet (z.B. bei der Kommunikation per E-Mail) Sicherheitslücken aufweisen kann. Ein lückenloser Schutz der Daten vor dem Zugriff durch Dritte ist nicht möglich.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32"/>
          <w:szCs w:val="32"/>
        </w:rPr>
        <w:t xml:space="preserve">Hinweis zur verantwortlichen Stelle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Die verantwortliche Stelle für die Datenverarbeitung auf dieser Website ist: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Marcella </w:t>
      </w:r>
      <w:proofErr w:type="spellStart"/>
      <w:r w:rsidRPr="00361E3A">
        <w:rPr>
          <w:rFonts w:asciiTheme="majorHAnsi" w:hAnsiTheme="majorHAnsi" w:cstheme="majorHAnsi"/>
          <w:sz w:val="26"/>
          <w:szCs w:val="26"/>
        </w:rPr>
        <w:t>Steinbichler</w:t>
      </w:r>
      <w:proofErr w:type="spellEnd"/>
      <w:r w:rsidRPr="00361E3A">
        <w:rPr>
          <w:rFonts w:asciiTheme="majorHAnsi" w:hAnsiTheme="majorHAnsi" w:cstheme="majorHAnsi"/>
          <w:sz w:val="26"/>
          <w:szCs w:val="26"/>
        </w:rPr>
        <w:t xml:space="preserve"> </w:t>
      </w:r>
      <w:proofErr w:type="spellStart"/>
      <w:r w:rsidRPr="00361E3A">
        <w:rPr>
          <w:rFonts w:asciiTheme="majorHAnsi" w:hAnsiTheme="majorHAnsi" w:cstheme="majorHAnsi"/>
          <w:sz w:val="26"/>
          <w:szCs w:val="26"/>
        </w:rPr>
        <w:t>Mollardgasse</w:t>
      </w:r>
      <w:proofErr w:type="spellEnd"/>
      <w:r w:rsidRPr="00361E3A">
        <w:rPr>
          <w:rFonts w:asciiTheme="majorHAnsi" w:hAnsiTheme="majorHAnsi" w:cstheme="majorHAnsi"/>
          <w:sz w:val="26"/>
          <w:szCs w:val="26"/>
        </w:rPr>
        <w:t xml:space="preserve"> 62 1060 Wien Österreich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Telefon: [Telefonnummer der verantwortlichen Stelle] E-Mail: [E-Mail-Adresse der verantwortlichen Stelle]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Verantwortliche Stelle ist die natürliche oder juristische Person, die allein oder gemeinsam mit anderen über die Zwecke und Mittel der Verarbeitung von personenbezogenen Daten (z.B. Namen, E-Mail-Adressen o. Ä.) entscheidet.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32"/>
          <w:szCs w:val="32"/>
        </w:rPr>
        <w:t xml:space="preserve">Widerruf Ihrer Einwilligung zur Datenverarbeitung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32"/>
          <w:szCs w:val="32"/>
        </w:rPr>
        <w:t xml:space="preserve">Widerspruchsrecht gegen die Datenerhebung in besonderen Fällen sowie gegen Direktwerbung (Art. 21 DSGVO)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26"/>
          <w:szCs w:val="26"/>
        </w:rPr>
        <w:t xml:space="preserve">Wenn die Datenverarbeitung auf Grundlage von Art. 6 Abs. 1 </w:t>
      </w:r>
      <w:proofErr w:type="spellStart"/>
      <w:r w:rsidRPr="00361E3A">
        <w:rPr>
          <w:rFonts w:asciiTheme="majorHAnsi" w:hAnsiTheme="majorHAnsi" w:cstheme="majorHAnsi"/>
          <w:b/>
          <w:bCs/>
          <w:sz w:val="26"/>
          <w:szCs w:val="26"/>
        </w:rPr>
        <w:t>lit</w:t>
      </w:r>
      <w:proofErr w:type="spellEnd"/>
      <w:r w:rsidRPr="00361E3A">
        <w:rPr>
          <w:rFonts w:asciiTheme="majorHAnsi" w:hAnsiTheme="majorHAnsi" w:cstheme="majorHAnsi"/>
          <w:b/>
          <w:bCs/>
          <w:sz w:val="26"/>
          <w:szCs w:val="26"/>
        </w:rPr>
        <w:t xml:space="preserve">. e oder f DSGVO erfolgt, haben Sie jederzeit das Recht, aus Gründen, die sich aus Ihrer besonderen Situation ergeben, gegen die Verarbeitung Ihrer personenbezogenen Daten Widerspruch einzulegen; dies gilt auch für ein auf diese Bestimmungen gestütztes </w:t>
      </w:r>
      <w:proofErr w:type="spellStart"/>
      <w:r w:rsidRPr="00361E3A">
        <w:rPr>
          <w:rFonts w:asciiTheme="majorHAnsi" w:hAnsiTheme="majorHAnsi" w:cstheme="majorHAnsi"/>
          <w:b/>
          <w:bCs/>
          <w:sz w:val="26"/>
          <w:szCs w:val="26"/>
        </w:rPr>
        <w:t>Profiling</w:t>
      </w:r>
      <w:proofErr w:type="spellEnd"/>
      <w:r w:rsidRPr="00361E3A">
        <w:rPr>
          <w:rFonts w:asciiTheme="majorHAnsi" w:hAnsiTheme="majorHAnsi" w:cstheme="majorHAnsi"/>
          <w:b/>
          <w:bCs/>
          <w:sz w:val="26"/>
          <w:szCs w:val="26"/>
        </w:rPr>
        <w:t xml:space="preserve">.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26"/>
          <w:szCs w:val="26"/>
        </w:rPr>
        <w:t xml:space="preserve">Werden Ihre personenbezogenen Daten verarbeitet, um Direktwerbung zu betreiben, so haben Sie das Recht, jederzeit Widerspruch gegen die Verarbeitung Sie betreffender </w:t>
      </w:r>
      <w:r w:rsidRPr="00361E3A">
        <w:rPr>
          <w:rFonts w:asciiTheme="majorHAnsi" w:hAnsiTheme="majorHAnsi" w:cstheme="majorHAnsi"/>
          <w:b/>
          <w:bCs/>
          <w:sz w:val="26"/>
          <w:szCs w:val="26"/>
        </w:rPr>
        <w:lastRenderedPageBreak/>
        <w:t xml:space="preserve">personenbezogener Daten zum Zwecke derartiger Werbung einzulegen; dies gilt auch für das </w:t>
      </w:r>
      <w:proofErr w:type="spellStart"/>
      <w:r w:rsidRPr="00361E3A">
        <w:rPr>
          <w:rFonts w:asciiTheme="majorHAnsi" w:hAnsiTheme="majorHAnsi" w:cstheme="majorHAnsi"/>
          <w:b/>
          <w:bCs/>
          <w:sz w:val="26"/>
          <w:szCs w:val="26"/>
        </w:rPr>
        <w:t>Profiling</w:t>
      </w:r>
      <w:proofErr w:type="spellEnd"/>
      <w:r w:rsidRPr="00361E3A">
        <w:rPr>
          <w:rFonts w:asciiTheme="majorHAnsi" w:hAnsiTheme="majorHAnsi" w:cstheme="majorHAnsi"/>
          <w:b/>
          <w:bCs/>
          <w:sz w:val="26"/>
          <w:szCs w:val="26"/>
        </w:rPr>
        <w:t xml:space="preserve">, soweit es mit solcher Direktwerbung in Verbindung steht. Wenn Sie widersprechen, werden Ihre personenbezogenen Daten </w:t>
      </w:r>
    </w:p>
    <w:p w:rsidR="00361E3A" w:rsidRPr="00361E3A" w:rsidRDefault="00361E3A" w:rsidP="00361E3A">
      <w:pPr>
        <w:autoSpaceDE w:val="0"/>
        <w:autoSpaceDN w:val="0"/>
        <w:adjustRightInd w:val="0"/>
        <w:spacing w:after="240"/>
        <w:rPr>
          <w:rFonts w:asciiTheme="majorHAnsi" w:hAnsiTheme="majorHAnsi" w:cstheme="majorHAnsi"/>
          <w:b/>
          <w:bCs/>
          <w:sz w:val="26"/>
          <w:szCs w:val="26"/>
        </w:rPr>
      </w:pPr>
      <w:r w:rsidRPr="00361E3A">
        <w:rPr>
          <w:rFonts w:asciiTheme="majorHAnsi" w:hAnsiTheme="majorHAnsi" w:cstheme="majorHAnsi"/>
          <w:b/>
          <w:bCs/>
          <w:sz w:val="26"/>
          <w:szCs w:val="26"/>
        </w:rPr>
        <w:t xml:space="preserve">anschließend nicht mehr zum Zwecke der Direktwerbung verwendet (Widerspruch nach Art. 21 Abs. 2 DSGVO). </w:t>
      </w:r>
    </w:p>
    <w:p w:rsidR="00361E3A" w:rsidRPr="00361E3A" w:rsidRDefault="00361E3A" w:rsidP="00361E3A">
      <w:pPr>
        <w:autoSpaceDE w:val="0"/>
        <w:autoSpaceDN w:val="0"/>
        <w:adjustRightInd w:val="0"/>
        <w:spacing w:after="240"/>
        <w:rPr>
          <w:rFonts w:asciiTheme="majorHAnsi" w:hAnsiTheme="majorHAnsi" w:cstheme="majorHAnsi"/>
        </w:rPr>
      </w:pP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32"/>
          <w:szCs w:val="32"/>
        </w:rPr>
        <w:t xml:space="preserve">Beschwerderecht bei der zuständigen Aufsichtsbehörde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32"/>
          <w:szCs w:val="32"/>
        </w:rPr>
        <w:t xml:space="preserve">Recht auf Datenübertragbarkeit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32"/>
          <w:szCs w:val="32"/>
        </w:rPr>
        <w:t xml:space="preserve">Auskunft, Sperrung, Löschung und Berichtigung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32"/>
          <w:szCs w:val="32"/>
        </w:rPr>
        <w:t xml:space="preserve">Recht auf Einschränkung der Verarbeitung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Sie haben das Recht, die Einschränkung der Verarbeitung Ihrer personenbezogenen Daten zu verlangen. Hierzu können Sie sich jederzeit unter der im Impressum angegebenen Adresse an uns wenden. Das Recht auf Einschränkung der Verarbeitung besteht in folgenden Fällen: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Wenn Sie die Richtigkeit Ihrer bei uns gespeicherten personenbezogenen Daten bestreiten, benötigen wir in der Regel Zeit, um dies zu überprüfen. Für die Dauer der </w:t>
      </w:r>
      <w:r w:rsidRPr="00361E3A">
        <w:rPr>
          <w:rFonts w:asciiTheme="majorHAnsi" w:hAnsiTheme="majorHAnsi" w:cstheme="majorHAnsi"/>
          <w:sz w:val="26"/>
          <w:szCs w:val="26"/>
        </w:rPr>
        <w:lastRenderedPageBreak/>
        <w:t>Prüfung haben Sie das Recht, die Einschränkung der Verarbeitung Ihrer personenbezogenen Daten zu verlangen.</w:t>
      </w:r>
      <w:r w:rsidRPr="00361E3A">
        <w:rPr>
          <w:rFonts w:ascii="MS Gothic" w:eastAsia="MS Gothic" w:hAnsi="MS Gothic" w:cs="MS Gothic" w:hint="eastAsia"/>
          <w:sz w:val="26"/>
          <w:szCs w:val="26"/>
        </w:rPr>
        <w:t> </w:t>
      </w:r>
      <w:r w:rsidRPr="00361E3A">
        <w:rPr>
          <w:rFonts w:asciiTheme="majorHAnsi" w:hAnsiTheme="majorHAnsi" w:cstheme="majorHAnsi"/>
          <w:sz w:val="26"/>
          <w:szCs w:val="26"/>
        </w:rPr>
        <w:t xml:space="preserve">Wenn die Verarbeitung Ihrer personenbezogenen Daten unrechtmäßig geschah / geschieht, können Sie statt der Löschung die Einschränkung der Datenverarbeitung verlangen.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r w:rsidRPr="00361E3A">
        <w:rPr>
          <w:rFonts w:ascii="MS Gothic" w:eastAsia="MS Gothic" w:hAnsi="MS Gothic" w:cs="MS Gothic" w:hint="eastAsia"/>
          <w:sz w:val="26"/>
          <w:szCs w:val="26"/>
        </w:rPr>
        <w:t> </w:t>
      </w:r>
      <w:r w:rsidRPr="00361E3A">
        <w:rPr>
          <w:rFonts w:asciiTheme="majorHAnsi" w:hAnsiTheme="majorHAnsi" w:cstheme="majorHAnsi"/>
          <w:sz w:val="26"/>
          <w:szCs w:val="26"/>
        </w:rPr>
        <w:t xml:space="preserve">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 </w:t>
      </w:r>
    </w:p>
    <w:p w:rsidR="00361E3A" w:rsidRPr="00361E3A" w:rsidRDefault="00361E3A" w:rsidP="00361E3A">
      <w:pPr>
        <w:autoSpaceDE w:val="0"/>
        <w:autoSpaceDN w:val="0"/>
        <w:adjustRightInd w:val="0"/>
        <w:spacing w:after="240"/>
        <w:rPr>
          <w:rFonts w:asciiTheme="majorHAnsi" w:hAnsiTheme="majorHAnsi" w:cstheme="majorHAnsi"/>
          <w:sz w:val="26"/>
          <w:szCs w:val="26"/>
        </w:rPr>
      </w:pPr>
      <w:r w:rsidRPr="00361E3A">
        <w:rPr>
          <w:rFonts w:asciiTheme="majorHAnsi" w:hAnsiTheme="majorHAnsi" w:cstheme="majorHAnsi"/>
          <w:sz w:val="26"/>
          <w:szCs w:val="26"/>
        </w:rPr>
        <w:t xml:space="preserve">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42"/>
          <w:szCs w:val="42"/>
        </w:rPr>
        <w:t xml:space="preserve">3. Datenerfassung auf unserer Website </w:t>
      </w:r>
      <w:r w:rsidRPr="00361E3A">
        <w:rPr>
          <w:rFonts w:asciiTheme="majorHAnsi" w:hAnsiTheme="majorHAnsi" w:cstheme="majorHAnsi"/>
          <w:b/>
          <w:bCs/>
          <w:sz w:val="32"/>
          <w:szCs w:val="32"/>
        </w:rPr>
        <w:t xml:space="preserve">Cookies </w:t>
      </w:r>
    </w:p>
    <w:p w:rsidR="00361E3A" w:rsidRPr="00361E3A" w:rsidRDefault="00361E3A" w:rsidP="00361E3A">
      <w:pPr>
        <w:autoSpaceDE w:val="0"/>
        <w:autoSpaceDN w:val="0"/>
        <w:adjustRightInd w:val="0"/>
        <w:rPr>
          <w:rFonts w:asciiTheme="majorHAnsi" w:hAnsiTheme="majorHAnsi" w:cstheme="majorHAnsi"/>
        </w:rPr>
      </w:pP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Cookies, die zur Durchführung des elektronischen Kommunikationsvorgangs oder zur Bereitstellung bestimmter, von Ihnen erwünschter Funktionen (z.B. Warenkorbfunktion) </w:t>
      </w:r>
      <w:r w:rsidRPr="00361E3A">
        <w:rPr>
          <w:rFonts w:asciiTheme="majorHAnsi" w:hAnsiTheme="majorHAnsi" w:cstheme="majorHAnsi"/>
          <w:sz w:val="26"/>
          <w:szCs w:val="26"/>
        </w:rPr>
        <w:lastRenderedPageBreak/>
        <w:t xml:space="preserve">erforderlich sind, werden auf Grundlage von Art. 6 Abs. 1 </w:t>
      </w:r>
      <w:proofErr w:type="spellStart"/>
      <w:r w:rsidRPr="00361E3A">
        <w:rPr>
          <w:rFonts w:asciiTheme="majorHAnsi" w:hAnsiTheme="majorHAnsi" w:cstheme="majorHAnsi"/>
          <w:sz w:val="26"/>
          <w:szCs w:val="26"/>
        </w:rPr>
        <w:t>lit</w:t>
      </w:r>
      <w:proofErr w:type="spellEnd"/>
      <w:r w:rsidRPr="00361E3A">
        <w:rPr>
          <w:rFonts w:asciiTheme="majorHAnsi" w:hAnsiTheme="majorHAnsi" w:cstheme="majorHAnsi"/>
          <w:sz w:val="26"/>
          <w:szCs w:val="26"/>
        </w:rPr>
        <w:t xml:space="preserve">.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32"/>
          <w:szCs w:val="32"/>
        </w:rPr>
        <w:t xml:space="preserve">Anfrage per E-Mail, Telefon oder Telefax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Die Verarbeitung dieser Daten erfolgt auf Grundlage von Art. 6 Abs. 1 </w:t>
      </w:r>
      <w:proofErr w:type="spellStart"/>
      <w:r w:rsidRPr="00361E3A">
        <w:rPr>
          <w:rFonts w:asciiTheme="majorHAnsi" w:hAnsiTheme="majorHAnsi" w:cstheme="majorHAnsi"/>
          <w:sz w:val="26"/>
          <w:szCs w:val="26"/>
        </w:rPr>
        <w:t>lit</w:t>
      </w:r>
      <w:proofErr w:type="spellEnd"/>
      <w:r w:rsidRPr="00361E3A">
        <w:rPr>
          <w:rFonts w:asciiTheme="majorHAnsi" w:hAnsiTheme="majorHAnsi" w:cstheme="majorHAnsi"/>
          <w:sz w:val="26"/>
          <w:szCs w:val="26"/>
        </w:rPr>
        <w:t xml:space="preserve">. b DSGVO, sofern Ihre Anfrage mit der Erfüllung eines Vertrags zusammenhängt oder zur Durchführung vorvertraglicher Maßnahmen erforderlich ist. In allen übrigen Fällen beruht die Verarbeitung auf Ihrer Einwilligung (Art. 6 Abs. 1 </w:t>
      </w:r>
      <w:proofErr w:type="spellStart"/>
      <w:r w:rsidRPr="00361E3A">
        <w:rPr>
          <w:rFonts w:asciiTheme="majorHAnsi" w:hAnsiTheme="majorHAnsi" w:cstheme="majorHAnsi"/>
          <w:sz w:val="26"/>
          <w:szCs w:val="26"/>
        </w:rPr>
        <w:t>lit</w:t>
      </w:r>
      <w:proofErr w:type="spellEnd"/>
      <w:r w:rsidRPr="00361E3A">
        <w:rPr>
          <w:rFonts w:asciiTheme="majorHAnsi" w:hAnsiTheme="majorHAnsi" w:cstheme="majorHAnsi"/>
          <w:sz w:val="26"/>
          <w:szCs w:val="26"/>
        </w:rPr>
        <w:t xml:space="preserve">. a DSGVO) und / oder auf unseren berechtigten Interessen (Art. 6 Abs. 1 </w:t>
      </w:r>
      <w:proofErr w:type="spellStart"/>
      <w:r w:rsidRPr="00361E3A">
        <w:rPr>
          <w:rFonts w:asciiTheme="majorHAnsi" w:hAnsiTheme="majorHAnsi" w:cstheme="majorHAnsi"/>
          <w:sz w:val="26"/>
          <w:szCs w:val="26"/>
        </w:rPr>
        <w:t>lit</w:t>
      </w:r>
      <w:proofErr w:type="spellEnd"/>
      <w:r w:rsidRPr="00361E3A">
        <w:rPr>
          <w:rFonts w:asciiTheme="majorHAnsi" w:hAnsiTheme="majorHAnsi" w:cstheme="majorHAnsi"/>
          <w:sz w:val="26"/>
          <w:szCs w:val="26"/>
        </w:rPr>
        <w:t xml:space="preserve">. f DSGVO), da wir ein berechtigtes Interesse an der effektiven Bearbeitung der an uns gerichteten Anfragen haben.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42"/>
          <w:szCs w:val="42"/>
        </w:rPr>
        <w:t xml:space="preserve">4. Soziale Medien </w:t>
      </w:r>
      <w:proofErr w:type="spellStart"/>
      <w:r w:rsidRPr="00361E3A">
        <w:rPr>
          <w:rFonts w:asciiTheme="majorHAnsi" w:hAnsiTheme="majorHAnsi" w:cstheme="majorHAnsi"/>
          <w:b/>
          <w:bCs/>
          <w:sz w:val="32"/>
          <w:szCs w:val="32"/>
        </w:rPr>
        <w:t>Social</w:t>
      </w:r>
      <w:proofErr w:type="spellEnd"/>
      <w:r w:rsidRPr="00361E3A">
        <w:rPr>
          <w:rFonts w:asciiTheme="majorHAnsi" w:hAnsiTheme="majorHAnsi" w:cstheme="majorHAnsi"/>
          <w:b/>
          <w:bCs/>
          <w:sz w:val="32"/>
          <w:szCs w:val="32"/>
        </w:rPr>
        <w:t>-Media-</w:t>
      </w:r>
      <w:proofErr w:type="spellStart"/>
      <w:r w:rsidRPr="00361E3A">
        <w:rPr>
          <w:rFonts w:asciiTheme="majorHAnsi" w:hAnsiTheme="majorHAnsi" w:cstheme="majorHAnsi"/>
          <w:b/>
          <w:bCs/>
          <w:sz w:val="32"/>
          <w:szCs w:val="32"/>
        </w:rPr>
        <w:t>Plugins</w:t>
      </w:r>
      <w:proofErr w:type="spellEnd"/>
      <w:r w:rsidRPr="00361E3A">
        <w:rPr>
          <w:rFonts w:asciiTheme="majorHAnsi" w:hAnsiTheme="majorHAnsi" w:cstheme="majorHAnsi"/>
          <w:b/>
          <w:bCs/>
          <w:sz w:val="32"/>
          <w:szCs w:val="32"/>
        </w:rPr>
        <w:t xml:space="preserve"> mit </w:t>
      </w:r>
      <w:proofErr w:type="spellStart"/>
      <w:r w:rsidRPr="00361E3A">
        <w:rPr>
          <w:rFonts w:asciiTheme="majorHAnsi" w:hAnsiTheme="majorHAnsi" w:cstheme="majorHAnsi"/>
          <w:b/>
          <w:bCs/>
          <w:sz w:val="32"/>
          <w:szCs w:val="32"/>
        </w:rPr>
        <w:t>Shariff</w:t>
      </w:r>
      <w:proofErr w:type="spellEnd"/>
      <w:r w:rsidRPr="00361E3A">
        <w:rPr>
          <w:rFonts w:asciiTheme="majorHAnsi" w:hAnsiTheme="majorHAnsi" w:cstheme="majorHAnsi"/>
          <w:b/>
          <w:bCs/>
          <w:sz w:val="32"/>
          <w:szCs w:val="32"/>
        </w:rPr>
        <w:t xml:space="preserv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Auf unseren Seiten werden </w:t>
      </w:r>
      <w:proofErr w:type="spellStart"/>
      <w:r w:rsidRPr="00361E3A">
        <w:rPr>
          <w:rFonts w:asciiTheme="majorHAnsi" w:hAnsiTheme="majorHAnsi" w:cstheme="majorHAnsi"/>
          <w:sz w:val="26"/>
          <w:szCs w:val="26"/>
        </w:rPr>
        <w:t>Plugins</w:t>
      </w:r>
      <w:proofErr w:type="spellEnd"/>
      <w:r w:rsidRPr="00361E3A">
        <w:rPr>
          <w:rFonts w:asciiTheme="majorHAnsi" w:hAnsiTheme="majorHAnsi" w:cstheme="majorHAnsi"/>
          <w:sz w:val="26"/>
          <w:szCs w:val="26"/>
        </w:rPr>
        <w:t xml:space="preserve"> von sozialen Medien verwendet (z.B. Facebook, Twitter, Google+, Instagram, Pinterest, XING, LinkedIn, Tumblr).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Die </w:t>
      </w:r>
      <w:proofErr w:type="spellStart"/>
      <w:r w:rsidRPr="00361E3A">
        <w:rPr>
          <w:rFonts w:asciiTheme="majorHAnsi" w:hAnsiTheme="majorHAnsi" w:cstheme="majorHAnsi"/>
          <w:sz w:val="26"/>
          <w:szCs w:val="26"/>
        </w:rPr>
        <w:t>Plugins</w:t>
      </w:r>
      <w:proofErr w:type="spellEnd"/>
      <w:r w:rsidRPr="00361E3A">
        <w:rPr>
          <w:rFonts w:asciiTheme="majorHAnsi" w:hAnsiTheme="majorHAnsi" w:cstheme="majorHAnsi"/>
          <w:sz w:val="26"/>
          <w:szCs w:val="26"/>
        </w:rPr>
        <w:t xml:space="preserve"> können Sie in der Regel anhand der jeweiligen </w:t>
      </w:r>
      <w:proofErr w:type="spellStart"/>
      <w:r w:rsidRPr="00361E3A">
        <w:rPr>
          <w:rFonts w:asciiTheme="majorHAnsi" w:hAnsiTheme="majorHAnsi" w:cstheme="majorHAnsi"/>
          <w:sz w:val="26"/>
          <w:szCs w:val="26"/>
        </w:rPr>
        <w:t>Social</w:t>
      </w:r>
      <w:proofErr w:type="spellEnd"/>
      <w:r w:rsidRPr="00361E3A">
        <w:rPr>
          <w:rFonts w:asciiTheme="majorHAnsi" w:hAnsiTheme="majorHAnsi" w:cstheme="majorHAnsi"/>
          <w:sz w:val="26"/>
          <w:szCs w:val="26"/>
        </w:rPr>
        <w:t xml:space="preserve">-Media-Logos erkennen. Um den Datenschutz auf unserer Website zu gewährleisten, verwenden wir diese </w:t>
      </w:r>
      <w:proofErr w:type="spellStart"/>
      <w:r w:rsidRPr="00361E3A">
        <w:rPr>
          <w:rFonts w:asciiTheme="majorHAnsi" w:hAnsiTheme="majorHAnsi" w:cstheme="majorHAnsi"/>
          <w:sz w:val="26"/>
          <w:szCs w:val="26"/>
        </w:rPr>
        <w:t>Plugins</w:t>
      </w:r>
      <w:proofErr w:type="spellEnd"/>
      <w:r w:rsidRPr="00361E3A">
        <w:rPr>
          <w:rFonts w:asciiTheme="majorHAnsi" w:hAnsiTheme="majorHAnsi" w:cstheme="majorHAnsi"/>
          <w:sz w:val="26"/>
          <w:szCs w:val="26"/>
        </w:rPr>
        <w:t xml:space="preserve"> nur zusammen mit der sogenannten „</w:t>
      </w:r>
      <w:proofErr w:type="spellStart"/>
      <w:r w:rsidRPr="00361E3A">
        <w:rPr>
          <w:rFonts w:asciiTheme="majorHAnsi" w:hAnsiTheme="majorHAnsi" w:cstheme="majorHAnsi"/>
          <w:sz w:val="26"/>
          <w:szCs w:val="26"/>
        </w:rPr>
        <w:t>Shariff</w:t>
      </w:r>
      <w:proofErr w:type="spellEnd"/>
      <w:r w:rsidRPr="00361E3A">
        <w:rPr>
          <w:rFonts w:asciiTheme="majorHAnsi" w:hAnsiTheme="majorHAnsi" w:cstheme="majorHAnsi"/>
          <w:sz w:val="26"/>
          <w:szCs w:val="26"/>
        </w:rPr>
        <w:t xml:space="preserve">“-Lösung. Diese Anwendung verhindert, dass die auf unserer Website integrierten </w:t>
      </w:r>
      <w:proofErr w:type="spellStart"/>
      <w:r w:rsidRPr="00361E3A">
        <w:rPr>
          <w:rFonts w:asciiTheme="majorHAnsi" w:hAnsiTheme="majorHAnsi" w:cstheme="majorHAnsi"/>
          <w:sz w:val="26"/>
          <w:szCs w:val="26"/>
        </w:rPr>
        <w:t>Plugins</w:t>
      </w:r>
      <w:proofErr w:type="spellEnd"/>
      <w:r w:rsidRPr="00361E3A">
        <w:rPr>
          <w:rFonts w:asciiTheme="majorHAnsi" w:hAnsiTheme="majorHAnsi" w:cstheme="majorHAnsi"/>
          <w:sz w:val="26"/>
          <w:szCs w:val="26"/>
        </w:rPr>
        <w:t xml:space="preserve"> Daten schon beim ersten Betreten der Seite an den jeweiligen Anbieter übertragen.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Erst wenn Sie das jeweilige </w:t>
      </w:r>
      <w:proofErr w:type="spellStart"/>
      <w:r w:rsidRPr="00361E3A">
        <w:rPr>
          <w:rFonts w:asciiTheme="majorHAnsi" w:hAnsiTheme="majorHAnsi" w:cstheme="majorHAnsi"/>
          <w:sz w:val="26"/>
          <w:szCs w:val="26"/>
        </w:rPr>
        <w:t>Plugin</w:t>
      </w:r>
      <w:proofErr w:type="spellEnd"/>
      <w:r w:rsidRPr="00361E3A">
        <w:rPr>
          <w:rFonts w:asciiTheme="majorHAnsi" w:hAnsiTheme="majorHAnsi" w:cstheme="majorHAnsi"/>
          <w:sz w:val="26"/>
          <w:szCs w:val="26"/>
        </w:rPr>
        <w:t xml:space="preserve"> durch Anklicken der zugehörigen Schaltfläche aktivieren, wird eine direkte Verbindung zum Server des Anbieters hergestellt (Einwilligung). Sobald Sie das </w:t>
      </w:r>
      <w:proofErr w:type="spellStart"/>
      <w:r w:rsidRPr="00361E3A">
        <w:rPr>
          <w:rFonts w:asciiTheme="majorHAnsi" w:hAnsiTheme="majorHAnsi" w:cstheme="majorHAnsi"/>
          <w:sz w:val="26"/>
          <w:szCs w:val="26"/>
        </w:rPr>
        <w:t>Plugin</w:t>
      </w:r>
      <w:proofErr w:type="spellEnd"/>
      <w:r w:rsidRPr="00361E3A">
        <w:rPr>
          <w:rFonts w:asciiTheme="majorHAnsi" w:hAnsiTheme="majorHAnsi" w:cstheme="majorHAnsi"/>
          <w:sz w:val="26"/>
          <w:szCs w:val="26"/>
        </w:rPr>
        <w:t xml:space="preserve"> aktivieren, erhält der jeweilige Anbieter die Information, dass Sie mit Ihrer IP-Adresse unsere Seite besucht haben. Wenn Sie </w:t>
      </w:r>
      <w:r w:rsidRPr="00361E3A">
        <w:rPr>
          <w:rFonts w:asciiTheme="majorHAnsi" w:hAnsiTheme="majorHAnsi" w:cstheme="majorHAnsi"/>
          <w:sz w:val="26"/>
          <w:szCs w:val="26"/>
        </w:rPr>
        <w:lastRenderedPageBreak/>
        <w:t xml:space="preserve">gleichzeitig in Ihrem jeweiligen </w:t>
      </w:r>
      <w:proofErr w:type="spellStart"/>
      <w:r w:rsidRPr="00361E3A">
        <w:rPr>
          <w:rFonts w:asciiTheme="majorHAnsi" w:hAnsiTheme="majorHAnsi" w:cstheme="majorHAnsi"/>
          <w:sz w:val="26"/>
          <w:szCs w:val="26"/>
        </w:rPr>
        <w:t>Social</w:t>
      </w:r>
      <w:proofErr w:type="spellEnd"/>
      <w:r w:rsidRPr="00361E3A">
        <w:rPr>
          <w:rFonts w:asciiTheme="majorHAnsi" w:hAnsiTheme="majorHAnsi" w:cstheme="majorHAnsi"/>
          <w:sz w:val="26"/>
          <w:szCs w:val="26"/>
        </w:rPr>
        <w:t xml:space="preserve">-Media-Account (z.B. Facebook) eingeloggt sind, kann der </w:t>
      </w:r>
    </w:p>
    <w:p w:rsidR="00361E3A" w:rsidRPr="00361E3A" w:rsidRDefault="00361E3A" w:rsidP="00361E3A">
      <w:pPr>
        <w:autoSpaceDE w:val="0"/>
        <w:autoSpaceDN w:val="0"/>
        <w:adjustRightInd w:val="0"/>
        <w:rPr>
          <w:rFonts w:asciiTheme="majorHAnsi" w:hAnsiTheme="majorHAnsi" w:cstheme="majorHAnsi"/>
        </w:rPr>
      </w:pPr>
      <w:r w:rsidRPr="00361E3A">
        <w:rPr>
          <w:rFonts w:asciiTheme="majorHAnsi" w:hAnsiTheme="majorHAnsi" w:cstheme="majorHAnsi"/>
        </w:rPr>
        <w:t xml:space="preserv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jeweilige Anbieter den Besuch unserer Seiten Ihrem Benutzerkonto zuordnen.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Das Aktivieren des </w:t>
      </w:r>
      <w:proofErr w:type="spellStart"/>
      <w:r w:rsidRPr="00361E3A">
        <w:rPr>
          <w:rFonts w:asciiTheme="majorHAnsi" w:hAnsiTheme="majorHAnsi" w:cstheme="majorHAnsi"/>
          <w:sz w:val="26"/>
          <w:szCs w:val="26"/>
        </w:rPr>
        <w:t>Plugins</w:t>
      </w:r>
      <w:proofErr w:type="spellEnd"/>
      <w:r w:rsidRPr="00361E3A">
        <w:rPr>
          <w:rFonts w:asciiTheme="majorHAnsi" w:hAnsiTheme="majorHAnsi" w:cstheme="majorHAnsi"/>
          <w:sz w:val="26"/>
          <w:szCs w:val="26"/>
        </w:rPr>
        <w:t xml:space="preserve"> stellt eine Einwilligung im Sinne des Art. 6 Abs. 1 </w:t>
      </w:r>
      <w:proofErr w:type="spellStart"/>
      <w:r w:rsidRPr="00361E3A">
        <w:rPr>
          <w:rFonts w:asciiTheme="majorHAnsi" w:hAnsiTheme="majorHAnsi" w:cstheme="majorHAnsi"/>
          <w:sz w:val="26"/>
          <w:szCs w:val="26"/>
        </w:rPr>
        <w:t>lit</w:t>
      </w:r>
      <w:proofErr w:type="spellEnd"/>
      <w:r w:rsidRPr="00361E3A">
        <w:rPr>
          <w:rFonts w:asciiTheme="majorHAnsi" w:hAnsiTheme="majorHAnsi" w:cstheme="majorHAnsi"/>
          <w:sz w:val="26"/>
          <w:szCs w:val="26"/>
        </w:rPr>
        <w:t xml:space="preserve">. a DSGVO dar. Diese Einwilligung können Sie jederzeit mit Wirkung für die Zukunft widerrufen.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32"/>
          <w:szCs w:val="32"/>
        </w:rPr>
        <w:t>Facebook-</w:t>
      </w:r>
      <w:proofErr w:type="spellStart"/>
      <w:r w:rsidRPr="00361E3A">
        <w:rPr>
          <w:rFonts w:asciiTheme="majorHAnsi" w:hAnsiTheme="majorHAnsi" w:cstheme="majorHAnsi"/>
          <w:b/>
          <w:bCs/>
          <w:sz w:val="32"/>
          <w:szCs w:val="32"/>
        </w:rPr>
        <w:t>Plugins</w:t>
      </w:r>
      <w:proofErr w:type="spellEnd"/>
      <w:r w:rsidRPr="00361E3A">
        <w:rPr>
          <w:rFonts w:asciiTheme="majorHAnsi" w:hAnsiTheme="majorHAnsi" w:cstheme="majorHAnsi"/>
          <w:b/>
          <w:bCs/>
          <w:sz w:val="32"/>
          <w:szCs w:val="32"/>
        </w:rPr>
        <w:t xml:space="preserve"> (Like &amp; Share-Button)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Auf unseren Seiten sind </w:t>
      </w:r>
      <w:proofErr w:type="spellStart"/>
      <w:r w:rsidRPr="00361E3A">
        <w:rPr>
          <w:rFonts w:asciiTheme="majorHAnsi" w:hAnsiTheme="majorHAnsi" w:cstheme="majorHAnsi"/>
          <w:sz w:val="26"/>
          <w:szCs w:val="26"/>
        </w:rPr>
        <w:t>Plugins</w:t>
      </w:r>
      <w:proofErr w:type="spellEnd"/>
      <w:r w:rsidRPr="00361E3A">
        <w:rPr>
          <w:rFonts w:asciiTheme="majorHAnsi" w:hAnsiTheme="majorHAnsi" w:cstheme="majorHAnsi"/>
          <w:sz w:val="26"/>
          <w:szCs w:val="26"/>
        </w:rPr>
        <w:t xml:space="preserve"> des sozialen Netzwerks Facebook, Anbieter Facebook Inc., 1 Hacker Way, Menlo Park, California 94025, USA, integriert. Die Facebook-</w:t>
      </w:r>
      <w:proofErr w:type="spellStart"/>
      <w:r w:rsidRPr="00361E3A">
        <w:rPr>
          <w:rFonts w:asciiTheme="majorHAnsi" w:hAnsiTheme="majorHAnsi" w:cstheme="majorHAnsi"/>
          <w:sz w:val="26"/>
          <w:szCs w:val="26"/>
        </w:rPr>
        <w:t>Plugins</w:t>
      </w:r>
      <w:proofErr w:type="spellEnd"/>
      <w:r w:rsidRPr="00361E3A">
        <w:rPr>
          <w:rFonts w:asciiTheme="majorHAnsi" w:hAnsiTheme="majorHAnsi" w:cstheme="majorHAnsi"/>
          <w:sz w:val="26"/>
          <w:szCs w:val="26"/>
        </w:rPr>
        <w:t xml:space="preserve"> erkennen Sie an dem Facebook-Logo oder dem "Like-Button" ("Gefällt mir") auf unserer Seite. Eine Übersicht über die Facebook-</w:t>
      </w:r>
      <w:proofErr w:type="spellStart"/>
      <w:r w:rsidRPr="00361E3A">
        <w:rPr>
          <w:rFonts w:asciiTheme="majorHAnsi" w:hAnsiTheme="majorHAnsi" w:cstheme="majorHAnsi"/>
          <w:sz w:val="26"/>
          <w:szCs w:val="26"/>
        </w:rPr>
        <w:t>Plugins</w:t>
      </w:r>
      <w:proofErr w:type="spellEnd"/>
      <w:r w:rsidRPr="00361E3A">
        <w:rPr>
          <w:rFonts w:asciiTheme="majorHAnsi" w:hAnsiTheme="majorHAnsi" w:cstheme="majorHAnsi"/>
          <w:sz w:val="26"/>
          <w:szCs w:val="26"/>
        </w:rPr>
        <w:t xml:space="preserve"> finden Sie hier: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color w:val="0000FF"/>
          <w:sz w:val="26"/>
          <w:szCs w:val="26"/>
        </w:rPr>
        <w:t>https://</w:t>
      </w:r>
      <w:proofErr w:type="spellStart"/>
      <w:r w:rsidRPr="00361E3A">
        <w:rPr>
          <w:rFonts w:asciiTheme="majorHAnsi" w:hAnsiTheme="majorHAnsi" w:cstheme="majorHAnsi"/>
          <w:color w:val="0000FF"/>
          <w:sz w:val="26"/>
          <w:szCs w:val="26"/>
        </w:rPr>
        <w:t>developers.facebook.com</w:t>
      </w:r>
      <w:proofErr w:type="spellEnd"/>
      <w:r w:rsidRPr="00361E3A">
        <w:rPr>
          <w:rFonts w:asciiTheme="majorHAnsi" w:hAnsiTheme="majorHAnsi" w:cstheme="majorHAnsi"/>
          <w:color w:val="0000FF"/>
          <w:sz w:val="26"/>
          <w:szCs w:val="26"/>
        </w:rPr>
        <w:t>/</w:t>
      </w:r>
      <w:proofErr w:type="spellStart"/>
      <w:r w:rsidRPr="00361E3A">
        <w:rPr>
          <w:rFonts w:asciiTheme="majorHAnsi" w:hAnsiTheme="majorHAnsi" w:cstheme="majorHAnsi"/>
          <w:color w:val="0000FF"/>
          <w:sz w:val="26"/>
          <w:szCs w:val="26"/>
        </w:rPr>
        <w:t>docs</w:t>
      </w:r>
      <w:proofErr w:type="spellEnd"/>
      <w:r w:rsidRPr="00361E3A">
        <w:rPr>
          <w:rFonts w:asciiTheme="majorHAnsi" w:hAnsiTheme="majorHAnsi" w:cstheme="majorHAnsi"/>
          <w:color w:val="0000FF"/>
          <w:sz w:val="26"/>
          <w:szCs w:val="26"/>
        </w:rPr>
        <w:t>/</w:t>
      </w:r>
      <w:proofErr w:type="spellStart"/>
      <w:r w:rsidRPr="00361E3A">
        <w:rPr>
          <w:rFonts w:asciiTheme="majorHAnsi" w:hAnsiTheme="majorHAnsi" w:cstheme="majorHAnsi"/>
          <w:color w:val="0000FF"/>
          <w:sz w:val="26"/>
          <w:szCs w:val="26"/>
        </w:rPr>
        <w:t>plugins</w:t>
      </w:r>
      <w:proofErr w:type="spellEnd"/>
      <w:r w:rsidRPr="00361E3A">
        <w:rPr>
          <w:rFonts w:asciiTheme="majorHAnsi" w:hAnsiTheme="majorHAnsi" w:cstheme="majorHAnsi"/>
          <w:color w:val="0000FF"/>
          <w:sz w:val="26"/>
          <w:szCs w:val="26"/>
        </w:rPr>
        <w:t>/?</w:t>
      </w:r>
      <w:proofErr w:type="spellStart"/>
      <w:r w:rsidRPr="00361E3A">
        <w:rPr>
          <w:rFonts w:asciiTheme="majorHAnsi" w:hAnsiTheme="majorHAnsi" w:cstheme="majorHAnsi"/>
          <w:color w:val="0000FF"/>
          <w:sz w:val="26"/>
          <w:szCs w:val="26"/>
        </w:rPr>
        <w:t>locale</w:t>
      </w:r>
      <w:proofErr w:type="spellEnd"/>
      <w:r w:rsidRPr="00361E3A">
        <w:rPr>
          <w:rFonts w:asciiTheme="majorHAnsi" w:hAnsiTheme="majorHAnsi" w:cstheme="majorHAnsi"/>
          <w:color w:val="0000FF"/>
          <w:sz w:val="26"/>
          <w:szCs w:val="26"/>
        </w:rPr>
        <w:t>=</w:t>
      </w:r>
      <w:proofErr w:type="spellStart"/>
      <w:r w:rsidRPr="00361E3A">
        <w:rPr>
          <w:rFonts w:asciiTheme="majorHAnsi" w:hAnsiTheme="majorHAnsi" w:cstheme="majorHAnsi"/>
          <w:color w:val="0000FF"/>
          <w:sz w:val="26"/>
          <w:szCs w:val="26"/>
        </w:rPr>
        <w:t>de_DE</w:t>
      </w:r>
      <w:proofErr w:type="spellEnd"/>
      <w:r w:rsidRPr="00361E3A">
        <w:rPr>
          <w:rFonts w:asciiTheme="majorHAnsi" w:hAnsiTheme="majorHAnsi" w:cstheme="majorHAnsi"/>
          <w:sz w:val="26"/>
          <w:szCs w:val="26"/>
        </w:rPr>
        <w:t xml:space="preserv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Wenn Sie unsere Seiten besuchen, wird über das </w:t>
      </w:r>
      <w:proofErr w:type="spellStart"/>
      <w:r w:rsidRPr="00361E3A">
        <w:rPr>
          <w:rFonts w:asciiTheme="majorHAnsi" w:hAnsiTheme="majorHAnsi" w:cstheme="majorHAnsi"/>
          <w:sz w:val="26"/>
          <w:szCs w:val="26"/>
        </w:rPr>
        <w:t>Plugin</w:t>
      </w:r>
      <w:proofErr w:type="spellEnd"/>
      <w:r w:rsidRPr="00361E3A">
        <w:rPr>
          <w:rFonts w:asciiTheme="majorHAnsi" w:hAnsiTheme="majorHAnsi" w:cstheme="majorHAnsi"/>
          <w:sz w:val="26"/>
          <w:szCs w:val="26"/>
        </w:rPr>
        <w:t xml:space="preserve"> eine direkte Verbindung zwischen Ihrem Browser und dem Facebook-Server hergestellt. Facebook erhält dadurch die Information, dass Sie mit Ihrer IP- Adresse unsere Seite besucht haben. Wenn Sie den Facebook "Like-Button" anklicken während Sie in Ihrem Facebook-Account eingeloggt sind, können Sie die Inhalte unserer Seiten auf Ihrem Facebook-Profil verlinken. Dadurch kann Facebook den Besuch unserer Seiten Ihrem Benutzerkonto zuordnen. Wir weisen darauf hin, dass wir als Anbieter der Seiten keine Kenntnis vom Inhalt der übermittelten Daten sowie deren Nutzung durch Facebook erhalten. Weitere Informationen hierzu finden Sie in der Datenschutzerklärung von Facebook unter: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color w:val="0000FF"/>
          <w:sz w:val="26"/>
          <w:szCs w:val="26"/>
        </w:rPr>
        <w:t>https://de-</w:t>
      </w:r>
      <w:proofErr w:type="spellStart"/>
      <w:r w:rsidRPr="00361E3A">
        <w:rPr>
          <w:rFonts w:asciiTheme="majorHAnsi" w:hAnsiTheme="majorHAnsi" w:cstheme="majorHAnsi"/>
          <w:color w:val="0000FF"/>
          <w:sz w:val="26"/>
          <w:szCs w:val="26"/>
        </w:rPr>
        <w:t>de.facebook.com</w:t>
      </w:r>
      <w:proofErr w:type="spellEnd"/>
      <w:r w:rsidRPr="00361E3A">
        <w:rPr>
          <w:rFonts w:asciiTheme="majorHAnsi" w:hAnsiTheme="majorHAnsi" w:cstheme="majorHAnsi"/>
          <w:color w:val="0000FF"/>
          <w:sz w:val="26"/>
          <w:szCs w:val="26"/>
        </w:rPr>
        <w:t>/</w:t>
      </w:r>
      <w:proofErr w:type="spellStart"/>
      <w:r w:rsidRPr="00361E3A">
        <w:rPr>
          <w:rFonts w:asciiTheme="majorHAnsi" w:hAnsiTheme="majorHAnsi" w:cstheme="majorHAnsi"/>
          <w:color w:val="0000FF"/>
          <w:sz w:val="26"/>
          <w:szCs w:val="26"/>
        </w:rPr>
        <w:t>privacy</w:t>
      </w:r>
      <w:proofErr w:type="spellEnd"/>
      <w:r w:rsidRPr="00361E3A">
        <w:rPr>
          <w:rFonts w:asciiTheme="majorHAnsi" w:hAnsiTheme="majorHAnsi" w:cstheme="majorHAnsi"/>
          <w:color w:val="0000FF"/>
          <w:sz w:val="26"/>
          <w:szCs w:val="26"/>
        </w:rPr>
        <w:t>/</w:t>
      </w:r>
      <w:proofErr w:type="spellStart"/>
      <w:r w:rsidRPr="00361E3A">
        <w:rPr>
          <w:rFonts w:asciiTheme="majorHAnsi" w:hAnsiTheme="majorHAnsi" w:cstheme="majorHAnsi"/>
          <w:color w:val="0000FF"/>
          <w:sz w:val="26"/>
          <w:szCs w:val="26"/>
        </w:rPr>
        <w:t>explanation</w:t>
      </w:r>
      <w:proofErr w:type="spellEnd"/>
      <w:r w:rsidRPr="00361E3A">
        <w:rPr>
          <w:rFonts w:asciiTheme="majorHAnsi" w:hAnsiTheme="majorHAnsi" w:cstheme="majorHAnsi"/>
          <w:sz w:val="26"/>
          <w:szCs w:val="26"/>
        </w:rPr>
        <w:t>.</w:t>
      </w:r>
      <w:r w:rsidRPr="00361E3A">
        <w:rPr>
          <w:rFonts w:ascii="MS Gothic" w:eastAsia="MS Gothic" w:hAnsi="MS Gothic" w:cs="MS Gothic" w:hint="eastAsia"/>
          <w:sz w:val="26"/>
          <w:szCs w:val="26"/>
        </w:rPr>
        <w:t> </w:t>
      </w:r>
      <w:r w:rsidRPr="00361E3A">
        <w:rPr>
          <w:rFonts w:asciiTheme="majorHAnsi" w:hAnsiTheme="majorHAnsi" w:cstheme="majorHAnsi"/>
          <w:sz w:val="26"/>
          <w:szCs w:val="26"/>
        </w:rPr>
        <w:t xml:space="preserve">Wenn Sie nicht wünschen, dass Facebook den Besuch unserer Seiten Ihrem Facebook-Nutzerkonto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zuordnen kann, loggen Sie sich bitte aus Ihrem Facebook-Benutzerkonto aus.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Die Verwendung der Facebook-</w:t>
      </w:r>
      <w:proofErr w:type="spellStart"/>
      <w:r w:rsidRPr="00361E3A">
        <w:rPr>
          <w:rFonts w:asciiTheme="majorHAnsi" w:hAnsiTheme="majorHAnsi" w:cstheme="majorHAnsi"/>
          <w:sz w:val="26"/>
          <w:szCs w:val="26"/>
        </w:rPr>
        <w:t>Plugins</w:t>
      </w:r>
      <w:proofErr w:type="spellEnd"/>
      <w:r w:rsidRPr="00361E3A">
        <w:rPr>
          <w:rFonts w:asciiTheme="majorHAnsi" w:hAnsiTheme="majorHAnsi" w:cstheme="majorHAnsi"/>
          <w:sz w:val="26"/>
          <w:szCs w:val="26"/>
        </w:rPr>
        <w:t xml:space="preserve"> erfolgt auf Grundlage von Art. 6 Abs. 1 </w:t>
      </w:r>
      <w:proofErr w:type="spellStart"/>
      <w:r w:rsidRPr="00361E3A">
        <w:rPr>
          <w:rFonts w:asciiTheme="majorHAnsi" w:hAnsiTheme="majorHAnsi" w:cstheme="majorHAnsi"/>
          <w:sz w:val="26"/>
          <w:szCs w:val="26"/>
        </w:rPr>
        <w:t>lit</w:t>
      </w:r>
      <w:proofErr w:type="spellEnd"/>
      <w:r w:rsidRPr="00361E3A">
        <w:rPr>
          <w:rFonts w:asciiTheme="majorHAnsi" w:hAnsiTheme="majorHAnsi" w:cstheme="majorHAnsi"/>
          <w:sz w:val="26"/>
          <w:szCs w:val="26"/>
        </w:rPr>
        <w:t xml:space="preserve">. f DSGVO. Der Websitebetreiber hat ein berechtigtes Interesse an einer möglichst umfangreichen Sichtbarkeit in den Sozialen Medien.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32"/>
          <w:szCs w:val="32"/>
        </w:rPr>
        <w:t xml:space="preserve">Instagram </w:t>
      </w:r>
      <w:proofErr w:type="spellStart"/>
      <w:r w:rsidRPr="00361E3A">
        <w:rPr>
          <w:rFonts w:asciiTheme="majorHAnsi" w:hAnsiTheme="majorHAnsi" w:cstheme="majorHAnsi"/>
          <w:b/>
          <w:bCs/>
          <w:sz w:val="32"/>
          <w:szCs w:val="32"/>
        </w:rPr>
        <w:t>Plugin</w:t>
      </w:r>
      <w:proofErr w:type="spellEnd"/>
      <w:r w:rsidRPr="00361E3A">
        <w:rPr>
          <w:rFonts w:asciiTheme="majorHAnsi" w:hAnsiTheme="majorHAnsi" w:cstheme="majorHAnsi"/>
          <w:b/>
          <w:bCs/>
          <w:sz w:val="32"/>
          <w:szCs w:val="32"/>
        </w:rPr>
        <w:t xml:space="preserv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Auf unseren Seiten sind Funktionen des Dienstes Instagram eingebunden. Diese Funktionen werden angeboten durch die Instagram Inc., 1601 </w:t>
      </w:r>
      <w:proofErr w:type="spellStart"/>
      <w:r w:rsidRPr="00361E3A">
        <w:rPr>
          <w:rFonts w:asciiTheme="majorHAnsi" w:hAnsiTheme="majorHAnsi" w:cstheme="majorHAnsi"/>
          <w:sz w:val="26"/>
          <w:szCs w:val="26"/>
        </w:rPr>
        <w:t>Willow</w:t>
      </w:r>
      <w:proofErr w:type="spellEnd"/>
      <w:r w:rsidRPr="00361E3A">
        <w:rPr>
          <w:rFonts w:asciiTheme="majorHAnsi" w:hAnsiTheme="majorHAnsi" w:cstheme="majorHAnsi"/>
          <w:sz w:val="26"/>
          <w:szCs w:val="26"/>
        </w:rPr>
        <w:t xml:space="preserve"> Road, Menlo Park, CA 94025, USA integriert.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lastRenderedPageBreak/>
        <w:t xml:space="preserve">Wenn Sie in Ihrem Instagram-Account eingeloggt sind, können Sie durch Anklicken des Instagram-Buttons die Inhalte unserer Seiten mit Ihrem Instagram-Profil verlinken. Dadurch kann Instagram den Besuch unserer Seiten Ihrem Benutzerkonto zuordnen. Wir weisen darauf hin, dass wir als Anbieter der Seiten keine Kenntnis vom Inhalt der übermittelten Daten sowie deren Nutzung durch Instagram erhalten.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Die Verwendung des Instagram-</w:t>
      </w:r>
      <w:proofErr w:type="spellStart"/>
      <w:r w:rsidRPr="00361E3A">
        <w:rPr>
          <w:rFonts w:asciiTheme="majorHAnsi" w:hAnsiTheme="majorHAnsi" w:cstheme="majorHAnsi"/>
          <w:sz w:val="26"/>
          <w:szCs w:val="26"/>
        </w:rPr>
        <w:t>Plugins</w:t>
      </w:r>
      <w:proofErr w:type="spellEnd"/>
      <w:r w:rsidRPr="00361E3A">
        <w:rPr>
          <w:rFonts w:asciiTheme="majorHAnsi" w:hAnsiTheme="majorHAnsi" w:cstheme="majorHAnsi"/>
          <w:sz w:val="26"/>
          <w:szCs w:val="26"/>
        </w:rPr>
        <w:t xml:space="preserve"> erfolgt auf Grundlage von Art. 6 Abs. 1 </w:t>
      </w:r>
      <w:proofErr w:type="spellStart"/>
      <w:r w:rsidRPr="00361E3A">
        <w:rPr>
          <w:rFonts w:asciiTheme="majorHAnsi" w:hAnsiTheme="majorHAnsi" w:cstheme="majorHAnsi"/>
          <w:sz w:val="26"/>
          <w:szCs w:val="26"/>
        </w:rPr>
        <w:t>lit</w:t>
      </w:r>
      <w:proofErr w:type="spellEnd"/>
      <w:r w:rsidRPr="00361E3A">
        <w:rPr>
          <w:rFonts w:asciiTheme="majorHAnsi" w:hAnsiTheme="majorHAnsi" w:cstheme="majorHAnsi"/>
          <w:sz w:val="26"/>
          <w:szCs w:val="26"/>
        </w:rPr>
        <w:t xml:space="preserve">. f DSGVO. Der Websitebetreiber hat ein berechtigtes Interesse an einer möglichst umfangreichen Sichtbarkeit in den Sozialen Medien.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Weitere Informationen hierzu finden Sie in der Datenschutzerklärung von Instagram: </w:t>
      </w:r>
      <w:r w:rsidRPr="00361E3A">
        <w:rPr>
          <w:rFonts w:asciiTheme="majorHAnsi" w:hAnsiTheme="majorHAnsi" w:cstheme="majorHAnsi"/>
          <w:color w:val="0000FF"/>
          <w:sz w:val="26"/>
          <w:szCs w:val="26"/>
        </w:rPr>
        <w:t>https://</w:t>
      </w:r>
      <w:proofErr w:type="spellStart"/>
      <w:r w:rsidRPr="00361E3A">
        <w:rPr>
          <w:rFonts w:asciiTheme="majorHAnsi" w:hAnsiTheme="majorHAnsi" w:cstheme="majorHAnsi"/>
          <w:color w:val="0000FF"/>
          <w:sz w:val="26"/>
          <w:szCs w:val="26"/>
        </w:rPr>
        <w:t>instagram.com</w:t>
      </w:r>
      <w:proofErr w:type="spellEnd"/>
      <w:r w:rsidRPr="00361E3A">
        <w:rPr>
          <w:rFonts w:asciiTheme="majorHAnsi" w:hAnsiTheme="majorHAnsi" w:cstheme="majorHAnsi"/>
          <w:color w:val="0000FF"/>
          <w:sz w:val="26"/>
          <w:szCs w:val="26"/>
        </w:rPr>
        <w:t>/</w:t>
      </w:r>
      <w:proofErr w:type="spellStart"/>
      <w:r w:rsidRPr="00361E3A">
        <w:rPr>
          <w:rFonts w:asciiTheme="majorHAnsi" w:hAnsiTheme="majorHAnsi" w:cstheme="majorHAnsi"/>
          <w:color w:val="0000FF"/>
          <w:sz w:val="26"/>
          <w:szCs w:val="26"/>
        </w:rPr>
        <w:t>about</w:t>
      </w:r>
      <w:proofErr w:type="spellEnd"/>
      <w:r w:rsidRPr="00361E3A">
        <w:rPr>
          <w:rFonts w:asciiTheme="majorHAnsi" w:hAnsiTheme="majorHAnsi" w:cstheme="majorHAnsi"/>
          <w:color w:val="0000FF"/>
          <w:sz w:val="26"/>
          <w:szCs w:val="26"/>
        </w:rPr>
        <w:t>/legal/</w:t>
      </w:r>
      <w:proofErr w:type="spellStart"/>
      <w:r w:rsidRPr="00361E3A">
        <w:rPr>
          <w:rFonts w:asciiTheme="majorHAnsi" w:hAnsiTheme="majorHAnsi" w:cstheme="majorHAnsi"/>
          <w:color w:val="0000FF"/>
          <w:sz w:val="26"/>
          <w:szCs w:val="26"/>
        </w:rPr>
        <w:t>privacy</w:t>
      </w:r>
      <w:proofErr w:type="spellEnd"/>
      <w:r w:rsidRPr="00361E3A">
        <w:rPr>
          <w:rFonts w:asciiTheme="majorHAnsi" w:hAnsiTheme="majorHAnsi" w:cstheme="majorHAnsi"/>
          <w:color w:val="0000FF"/>
          <w:sz w:val="26"/>
          <w:szCs w:val="26"/>
        </w:rPr>
        <w:t>/</w:t>
      </w:r>
      <w:r w:rsidRPr="00361E3A">
        <w:rPr>
          <w:rFonts w:asciiTheme="majorHAnsi" w:hAnsiTheme="majorHAnsi" w:cstheme="majorHAnsi"/>
          <w:sz w:val="26"/>
          <w:szCs w:val="26"/>
        </w:rPr>
        <w:t xml:space="preserv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b/>
          <w:bCs/>
          <w:sz w:val="42"/>
          <w:szCs w:val="42"/>
        </w:rPr>
        <w:t xml:space="preserve">5. Newsletter </w:t>
      </w:r>
      <w:proofErr w:type="spellStart"/>
      <w:r w:rsidRPr="00361E3A">
        <w:rPr>
          <w:rFonts w:asciiTheme="majorHAnsi" w:hAnsiTheme="majorHAnsi" w:cstheme="majorHAnsi"/>
          <w:b/>
          <w:bCs/>
          <w:sz w:val="32"/>
          <w:szCs w:val="32"/>
        </w:rPr>
        <w:t>Newsletterdaten</w:t>
      </w:r>
      <w:proofErr w:type="spellEnd"/>
      <w:r w:rsidRPr="00361E3A">
        <w:rPr>
          <w:rFonts w:asciiTheme="majorHAnsi" w:hAnsiTheme="majorHAnsi" w:cstheme="majorHAnsi"/>
          <w:b/>
          <w:bCs/>
          <w:sz w:val="32"/>
          <w:szCs w:val="32"/>
        </w:rPr>
        <w:t xml:space="preserv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Wenn Sie den auf der Website angebotenen Newsletter beziehen möchten, benötigen wir von Ihnen eine E- Mail-Adresse sowie Informationen, welche uns die Überprüfung gestatten, dass Sie der Inhaber der angegebenen E-Mail-Adresse sind und mit dem Empfang des Newsletters einverstanden sind. Weitere </w:t>
      </w:r>
    </w:p>
    <w:p w:rsidR="00361E3A" w:rsidRPr="00361E3A" w:rsidRDefault="00361E3A" w:rsidP="00361E3A">
      <w:pPr>
        <w:autoSpaceDE w:val="0"/>
        <w:autoSpaceDN w:val="0"/>
        <w:adjustRightInd w:val="0"/>
        <w:rPr>
          <w:rFonts w:asciiTheme="majorHAnsi" w:hAnsiTheme="majorHAnsi" w:cstheme="majorHAnsi"/>
        </w:rPr>
      </w:pPr>
      <w:r w:rsidRPr="00361E3A">
        <w:rPr>
          <w:rFonts w:asciiTheme="majorHAnsi" w:hAnsiTheme="majorHAnsi" w:cstheme="majorHAnsi"/>
        </w:rPr>
        <w:t xml:space="preserve">   </w:t>
      </w:r>
    </w:p>
    <w:p w:rsidR="00361E3A" w:rsidRPr="00361E3A" w:rsidRDefault="00361E3A" w:rsidP="00361E3A">
      <w:pPr>
        <w:autoSpaceDE w:val="0"/>
        <w:autoSpaceDN w:val="0"/>
        <w:adjustRightInd w:val="0"/>
        <w:rPr>
          <w:rFonts w:asciiTheme="majorHAnsi" w:hAnsiTheme="majorHAnsi" w:cstheme="majorHAnsi"/>
        </w:rPr>
      </w:pPr>
      <w:r w:rsidRPr="00361E3A">
        <w:rPr>
          <w:rFonts w:asciiTheme="majorHAnsi" w:hAnsiTheme="majorHAnsi" w:cstheme="majorHAnsi"/>
        </w:rPr>
        <w:t xml:space="preserve">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Daten werden nicht bzw. nur auf freiwilliger Basis erhoben. Diese Daten verwenden wir ausschließlich für den Versand der angeforderten Informationen und geben diese nicht an Dritte weiter.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Die Verarbeitung der in das </w:t>
      </w:r>
      <w:proofErr w:type="spellStart"/>
      <w:r w:rsidRPr="00361E3A">
        <w:rPr>
          <w:rFonts w:asciiTheme="majorHAnsi" w:hAnsiTheme="majorHAnsi" w:cstheme="majorHAnsi"/>
          <w:sz w:val="26"/>
          <w:szCs w:val="26"/>
        </w:rPr>
        <w:t>Newsletteranmeldeformular</w:t>
      </w:r>
      <w:proofErr w:type="spellEnd"/>
      <w:r w:rsidRPr="00361E3A">
        <w:rPr>
          <w:rFonts w:asciiTheme="majorHAnsi" w:hAnsiTheme="majorHAnsi" w:cstheme="majorHAnsi"/>
          <w:sz w:val="26"/>
          <w:szCs w:val="26"/>
        </w:rPr>
        <w:t xml:space="preserve"> eingegebenen Daten erfolgt ausschließlich auf Grundlage Ihrer Einwilligung (Art. 6 Abs. 1 </w:t>
      </w:r>
      <w:proofErr w:type="spellStart"/>
      <w:r w:rsidRPr="00361E3A">
        <w:rPr>
          <w:rFonts w:asciiTheme="majorHAnsi" w:hAnsiTheme="majorHAnsi" w:cstheme="majorHAnsi"/>
          <w:sz w:val="26"/>
          <w:szCs w:val="26"/>
        </w:rPr>
        <w:t>lit</w:t>
      </w:r>
      <w:proofErr w:type="spellEnd"/>
      <w:r w:rsidRPr="00361E3A">
        <w:rPr>
          <w:rFonts w:asciiTheme="majorHAnsi" w:hAnsiTheme="majorHAnsi" w:cstheme="majorHAnsi"/>
          <w:sz w:val="26"/>
          <w:szCs w:val="26"/>
        </w:rPr>
        <w:t xml:space="preserve">. a DSGVO). Die erteilte Einwilligung zur Speicherung der Daten, der E-Mail-Adresse sowie deren Nutzung zum Versand des Newsletters können Sie jederzeit widerrufen, etwa über den "Austragen"-Link im Newsletter. Die Rechtmäßigkeit der bereits erfolgten Datenverarbeitungsvorgänge bleibt vom Widerruf unberührt. </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sz w:val="26"/>
          <w:szCs w:val="26"/>
        </w:rPr>
        <w:t xml:space="preserve">Die von Ihnen zum Zwecke des Newsletter-Bezugs bei uns hinterlegten Daten werden von uns bis zu Ihrer Austragung aus dem Newsletter gespeichert und nach der Abbestellung des Newsletters gelöscht. Daten, die zu anderen Zwecken bei uns gespeichert wurden bleiben hiervon unberührt. </w:t>
      </w:r>
    </w:p>
    <w:p w:rsidR="00361E3A" w:rsidRPr="00361E3A" w:rsidRDefault="00361E3A" w:rsidP="00361E3A">
      <w:pPr>
        <w:autoSpaceDE w:val="0"/>
        <w:autoSpaceDN w:val="0"/>
        <w:adjustRightInd w:val="0"/>
        <w:spacing w:after="240"/>
        <w:rPr>
          <w:rFonts w:asciiTheme="majorHAnsi" w:hAnsiTheme="majorHAnsi" w:cstheme="majorHAnsi"/>
          <w:sz w:val="26"/>
          <w:szCs w:val="26"/>
        </w:rPr>
      </w:pPr>
      <w:r w:rsidRPr="00361E3A">
        <w:rPr>
          <w:rFonts w:asciiTheme="majorHAnsi" w:hAnsiTheme="majorHAnsi" w:cstheme="majorHAnsi"/>
          <w:sz w:val="26"/>
          <w:szCs w:val="26"/>
        </w:rPr>
        <w:t xml:space="preserve">Quelle: </w:t>
      </w:r>
    </w:p>
    <w:p w:rsidR="00361E3A" w:rsidRPr="00361E3A" w:rsidRDefault="00361E3A" w:rsidP="00361E3A">
      <w:pPr>
        <w:autoSpaceDE w:val="0"/>
        <w:autoSpaceDN w:val="0"/>
        <w:adjustRightInd w:val="0"/>
        <w:spacing w:after="240"/>
        <w:rPr>
          <w:rFonts w:asciiTheme="majorHAnsi" w:hAnsiTheme="majorHAnsi" w:cstheme="majorHAnsi"/>
          <w:sz w:val="26"/>
          <w:szCs w:val="26"/>
        </w:rPr>
      </w:pPr>
      <w:r w:rsidRPr="00361E3A">
        <w:rPr>
          <w:rFonts w:asciiTheme="majorHAnsi" w:hAnsiTheme="majorHAnsi" w:cstheme="majorHAnsi"/>
          <w:sz w:val="26"/>
          <w:szCs w:val="26"/>
        </w:rPr>
        <w:t>e-recht24.de</w:t>
      </w:r>
    </w:p>
    <w:p w:rsidR="00361E3A" w:rsidRPr="00361E3A" w:rsidRDefault="00361E3A" w:rsidP="00361E3A">
      <w:pPr>
        <w:autoSpaceDE w:val="0"/>
        <w:autoSpaceDN w:val="0"/>
        <w:adjustRightInd w:val="0"/>
        <w:spacing w:after="240"/>
        <w:rPr>
          <w:rFonts w:asciiTheme="majorHAnsi" w:hAnsiTheme="majorHAnsi" w:cstheme="majorHAnsi"/>
        </w:rPr>
      </w:pPr>
      <w:r w:rsidRPr="00361E3A">
        <w:rPr>
          <w:rFonts w:asciiTheme="majorHAnsi" w:hAnsiTheme="majorHAnsi" w:cstheme="majorHAnsi"/>
          <w:color w:val="0000FF"/>
          <w:sz w:val="26"/>
          <w:szCs w:val="26"/>
        </w:rPr>
        <w:t>https://www.e-recht24.de/muster-</w:t>
      </w:r>
      <w:proofErr w:type="spellStart"/>
      <w:r w:rsidRPr="00361E3A">
        <w:rPr>
          <w:rFonts w:asciiTheme="majorHAnsi" w:hAnsiTheme="majorHAnsi" w:cstheme="majorHAnsi"/>
          <w:color w:val="0000FF"/>
          <w:sz w:val="26"/>
          <w:szCs w:val="26"/>
        </w:rPr>
        <w:t>datenschutzerklaerung.html</w:t>
      </w:r>
      <w:proofErr w:type="spellEnd"/>
      <w:r w:rsidRPr="00361E3A">
        <w:rPr>
          <w:rFonts w:asciiTheme="majorHAnsi" w:hAnsiTheme="majorHAnsi" w:cstheme="majorHAnsi"/>
          <w:color w:val="0000FF"/>
          <w:sz w:val="26"/>
          <w:szCs w:val="26"/>
        </w:rPr>
        <w:t xml:space="preserve"> </w:t>
      </w:r>
    </w:p>
    <w:p w:rsidR="00361E3A" w:rsidRPr="00361E3A" w:rsidRDefault="00361E3A" w:rsidP="00361E3A">
      <w:pPr>
        <w:autoSpaceDE w:val="0"/>
        <w:autoSpaceDN w:val="0"/>
        <w:adjustRightInd w:val="0"/>
        <w:rPr>
          <w:rFonts w:asciiTheme="majorHAnsi" w:hAnsiTheme="majorHAnsi" w:cstheme="majorHAnsi"/>
        </w:rPr>
      </w:pPr>
      <w:r w:rsidRPr="00361E3A">
        <w:rPr>
          <w:rFonts w:asciiTheme="majorHAnsi" w:hAnsiTheme="majorHAnsi" w:cstheme="majorHAnsi"/>
        </w:rPr>
        <w:lastRenderedPageBreak/>
        <w:t xml:space="preserve"> </w:t>
      </w:r>
    </w:p>
    <w:p w:rsidR="00E808A9" w:rsidRDefault="00361E3A"/>
    <w:sectPr w:rsidR="00E808A9" w:rsidSect="00012FC7">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3A"/>
    <w:rsid w:val="00361E3A"/>
    <w:rsid w:val="005942D4"/>
    <w:rsid w:val="00E674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7893BF4"/>
  <w15:chartTrackingRefBased/>
  <w15:docId w15:val="{DB14A07A-F1A1-FC43-9B83-7E8A06BB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link w:val="berschrift4Zchn"/>
    <w:uiPriority w:val="9"/>
    <w:qFormat/>
    <w:rsid w:val="00361E3A"/>
    <w:pPr>
      <w:spacing w:before="100" w:beforeAutospacing="1" w:after="100" w:afterAutospacing="1"/>
      <w:outlineLvl w:val="3"/>
    </w:pPr>
    <w:rPr>
      <w:rFonts w:ascii="Times New Roman" w:eastAsia="Times New Roman" w:hAnsi="Times New Roman" w:cs="Times New Roman"/>
      <w:b/>
      <w:bCs/>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361E3A"/>
    <w:rPr>
      <w:rFonts w:ascii="Times New Roman" w:eastAsia="Times New Roman" w:hAnsi="Times New Roman" w:cs="Times New Roman"/>
      <w:b/>
      <w:bCs/>
      <w:lang w:eastAsia="de-AT"/>
    </w:rPr>
  </w:style>
  <w:style w:type="character" w:styleId="Hyperlink">
    <w:name w:val="Hyperlink"/>
    <w:basedOn w:val="Absatz-Standardschriftart"/>
    <w:uiPriority w:val="99"/>
    <w:unhideWhenUsed/>
    <w:rsid w:val="00361E3A"/>
    <w:rPr>
      <w:color w:val="0563C1" w:themeColor="hyperlink"/>
      <w:u w:val="single"/>
    </w:rPr>
  </w:style>
  <w:style w:type="character" w:styleId="NichtaufgelsteErwhnung">
    <w:name w:val="Unresolved Mention"/>
    <w:basedOn w:val="Absatz-Standardschriftart"/>
    <w:uiPriority w:val="99"/>
    <w:semiHidden/>
    <w:unhideWhenUsed/>
    <w:rsid w:val="00361E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cella.steinbichler@hot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2289</Words>
  <Characters>14421</Characters>
  <Application>Microsoft Office Word</Application>
  <DocSecurity>0</DocSecurity>
  <Lines>120</Lines>
  <Paragraphs>33</Paragraphs>
  <ScaleCrop>false</ScaleCrop>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dc:creator>
  <cp:keywords/>
  <dc:description/>
  <cp:lastModifiedBy>Marcella</cp:lastModifiedBy>
  <cp:revision>1</cp:revision>
  <dcterms:created xsi:type="dcterms:W3CDTF">2018-10-29T15:35:00Z</dcterms:created>
  <dcterms:modified xsi:type="dcterms:W3CDTF">2018-10-29T15:43:00Z</dcterms:modified>
</cp:coreProperties>
</file>